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A8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 xml:space="preserve">Примерный  график формирования учебных групп </w:t>
      </w:r>
    </w:p>
    <w:p w:rsidR="00534DEF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 xml:space="preserve">в Школе приемных родителей фонда «Счастливые дети» на 2022 год </w:t>
      </w:r>
      <w:r w:rsidRPr="00EE38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87D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5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5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67A64" w:rsidTr="00EE387D">
        <w:tc>
          <w:tcPr>
            <w:tcW w:w="2464" w:type="dxa"/>
          </w:tcPr>
          <w:p w:rsidR="00F67A64" w:rsidRDefault="00F67A64" w:rsidP="00EE387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</w:p>
        </w:tc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</w:t>
            </w:r>
          </w:p>
        </w:tc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2464" w:type="dxa"/>
          </w:tcPr>
          <w:p w:rsidR="00F67A64" w:rsidRDefault="00F67A64" w:rsidP="00F67A64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65" w:type="dxa"/>
          </w:tcPr>
          <w:p w:rsidR="00F67A64" w:rsidRDefault="00F67A64" w:rsidP="00F67A64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65" w:type="dxa"/>
          </w:tcPr>
          <w:p w:rsidR="00F67A64" w:rsidRDefault="00F67A64" w:rsidP="00F67A64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67A64" w:rsidTr="00EE387D"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</w:t>
            </w:r>
          </w:p>
        </w:tc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2464" w:type="dxa"/>
          </w:tcPr>
          <w:p w:rsidR="00F67A64" w:rsidRDefault="00F67A64" w:rsidP="00232715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65" w:type="dxa"/>
          </w:tcPr>
          <w:p w:rsidR="00F67A64" w:rsidRDefault="00F67A64" w:rsidP="00232715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65" w:type="dxa"/>
          </w:tcPr>
          <w:p w:rsidR="00F67A64" w:rsidRDefault="00F67A64" w:rsidP="00232715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464" w:type="dxa"/>
          </w:tcPr>
          <w:p w:rsidR="00EE387D" w:rsidRDefault="002C47E6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 xml:space="preserve"> – 26.02</w:t>
            </w:r>
          </w:p>
        </w:tc>
        <w:tc>
          <w:tcPr>
            <w:tcW w:w="2464" w:type="dxa"/>
          </w:tcPr>
          <w:p w:rsidR="00EE387D" w:rsidRDefault="002C47E6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>03 – 26.03</w:t>
            </w:r>
          </w:p>
        </w:tc>
        <w:tc>
          <w:tcPr>
            <w:tcW w:w="2464" w:type="dxa"/>
          </w:tcPr>
          <w:p w:rsidR="00EE387D" w:rsidRDefault="00F67A64" w:rsidP="00F6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 – 30.04</w:t>
            </w:r>
          </w:p>
        </w:tc>
        <w:tc>
          <w:tcPr>
            <w:tcW w:w="2465" w:type="dxa"/>
          </w:tcPr>
          <w:p w:rsidR="00EE387D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 – 28.05</w:t>
            </w:r>
          </w:p>
        </w:tc>
        <w:tc>
          <w:tcPr>
            <w:tcW w:w="2465" w:type="dxa"/>
          </w:tcPr>
          <w:p w:rsidR="00EE387D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– 25.06</w:t>
            </w:r>
          </w:p>
        </w:tc>
      </w:tr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Свидетельства о прохождении программы </w:t>
            </w:r>
          </w:p>
        </w:tc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2464" w:type="dxa"/>
          </w:tcPr>
          <w:p w:rsidR="00EE387D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2465" w:type="dxa"/>
          </w:tcPr>
          <w:p w:rsidR="00EE387D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</w:p>
        </w:tc>
        <w:tc>
          <w:tcPr>
            <w:tcW w:w="2465" w:type="dxa"/>
          </w:tcPr>
          <w:p w:rsidR="00EE387D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</w:tr>
    </w:tbl>
    <w:p w:rsidR="00EE387D" w:rsidRPr="00EE387D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87D" w:rsidRPr="00EE387D" w:rsidSect="00EE38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7D"/>
    <w:rsid w:val="000F11A8"/>
    <w:rsid w:val="001170FE"/>
    <w:rsid w:val="001A49E6"/>
    <w:rsid w:val="001C473C"/>
    <w:rsid w:val="002C47E6"/>
    <w:rsid w:val="00534DEF"/>
    <w:rsid w:val="00C35F31"/>
    <w:rsid w:val="00EE387D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Пользователь</cp:lastModifiedBy>
  <cp:revision>5</cp:revision>
  <dcterms:created xsi:type="dcterms:W3CDTF">2022-01-27T07:06:00Z</dcterms:created>
  <dcterms:modified xsi:type="dcterms:W3CDTF">2022-01-27T07:30:00Z</dcterms:modified>
</cp:coreProperties>
</file>